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49" w:rsidRDefault="00611FD4" w:rsidP="009D0649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</w:t>
      </w:r>
      <w:r w:rsidR="00CF2FAE">
        <w:rPr>
          <w:b/>
        </w:rPr>
        <w:t>терство на регионалното развити</w:t>
      </w:r>
      <w:r w:rsidR="00C84ECB">
        <w:rPr>
          <w:b/>
        </w:rPr>
        <w:t>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CA2CED" w:rsidRPr="00597D91" w:rsidRDefault="00385004" w:rsidP="00CA2CED">
      <w:pPr>
        <w:spacing w:line="360" w:lineRule="auto"/>
        <w:ind w:left="3545" w:firstLine="709"/>
        <w:rPr>
          <w:b/>
          <w:sz w:val="22"/>
          <w:szCs w:val="22"/>
        </w:rPr>
      </w:pPr>
      <w:r w:rsidRPr="00385004">
        <w:rPr>
          <w:b/>
          <w:sz w:val="22"/>
          <w:szCs w:val="22"/>
        </w:rPr>
        <w:tab/>
      </w:r>
      <w:r w:rsidRPr="00385004">
        <w:rPr>
          <w:b/>
          <w:sz w:val="22"/>
          <w:szCs w:val="22"/>
        </w:rPr>
        <w:tab/>
      </w:r>
      <w:r w:rsidR="00EC2B3B">
        <w:rPr>
          <w:b/>
          <w:sz w:val="22"/>
          <w:szCs w:val="22"/>
        </w:rPr>
        <w:tab/>
      </w:r>
      <w:r w:rsidR="00EC2B3B">
        <w:rPr>
          <w:b/>
          <w:sz w:val="22"/>
          <w:szCs w:val="22"/>
        </w:rPr>
        <w:tab/>
      </w:r>
      <w:r w:rsidR="00EC2B3B">
        <w:rPr>
          <w:b/>
          <w:sz w:val="22"/>
          <w:szCs w:val="22"/>
        </w:rPr>
        <w:tab/>
      </w:r>
      <w:r w:rsidRPr="00597D91">
        <w:rPr>
          <w:b/>
          <w:sz w:val="22"/>
          <w:szCs w:val="22"/>
        </w:rPr>
        <w:t>Проект</w:t>
      </w:r>
    </w:p>
    <w:p w:rsidR="00611FD4" w:rsidRPr="00611FD4" w:rsidRDefault="00611FD4" w:rsidP="00F374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611FD4">
        <w:rPr>
          <w:b/>
          <w:bCs/>
          <w:sz w:val="28"/>
          <w:szCs w:val="28"/>
          <w:highlight w:val="white"/>
          <w:shd w:val="clear" w:color="auto" w:fill="FEFEFE"/>
        </w:rPr>
        <w:t xml:space="preserve">НАРЕДБА </w:t>
      </w:r>
    </w:p>
    <w:p w:rsidR="00611FD4" w:rsidRPr="00611FD4" w:rsidRDefault="00611FD4" w:rsidP="00F37466">
      <w:pPr>
        <w:widowControl w:val="0"/>
        <w:autoSpaceDE w:val="0"/>
        <w:autoSpaceDN w:val="0"/>
        <w:adjustRightInd w:val="0"/>
        <w:spacing w:line="360" w:lineRule="auto"/>
        <w:jc w:val="center"/>
        <w:rPr>
          <w:highlight w:val="white"/>
          <w:shd w:val="clear" w:color="auto" w:fill="FEFEFE"/>
        </w:rPr>
      </w:pPr>
      <w:r w:rsidRPr="00611FD4">
        <w:rPr>
          <w:b/>
          <w:bCs/>
          <w:highlight w:val="white"/>
          <w:shd w:val="clear" w:color="auto" w:fill="FEFEFE"/>
        </w:rPr>
        <w:t>за изменение и допълнение на Наредба № 13 от 23 юли 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</w:t>
      </w:r>
    </w:p>
    <w:p w:rsidR="00611FD4" w:rsidRPr="00611FD4" w:rsidRDefault="00611FD4" w:rsidP="00F37466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11FD4" w:rsidRPr="00611FD4" w:rsidRDefault="00F37466" w:rsidP="00F37466">
      <w:pPr>
        <w:widowControl w:val="0"/>
        <w:autoSpaceDE w:val="0"/>
        <w:autoSpaceDN w:val="0"/>
        <w:adjustRightInd w:val="0"/>
        <w:spacing w:line="360" w:lineRule="auto"/>
        <w:jc w:val="center"/>
        <w:rPr>
          <w:highlight w:val="white"/>
          <w:shd w:val="clear" w:color="auto" w:fill="FEFEFE"/>
          <w:lang w:val="en-US"/>
        </w:rPr>
      </w:pPr>
      <w:r>
        <w:rPr>
          <w:iCs/>
          <w:highlight w:val="white"/>
          <w:shd w:val="clear" w:color="auto" w:fill="FEFEFE"/>
          <w:lang w:val="en-US"/>
        </w:rPr>
        <w:t>(</w:t>
      </w:r>
      <w:proofErr w:type="spellStart"/>
      <w:r w:rsidR="00A03416">
        <w:rPr>
          <w:iCs/>
          <w:highlight w:val="white"/>
          <w:shd w:val="clear" w:color="auto" w:fill="FEFEFE"/>
        </w:rPr>
        <w:t>Обн</w:t>
      </w:r>
      <w:proofErr w:type="spellEnd"/>
      <w:r w:rsidR="00A03416">
        <w:rPr>
          <w:iCs/>
          <w:highlight w:val="white"/>
          <w:shd w:val="clear" w:color="auto" w:fill="FEFEFE"/>
        </w:rPr>
        <w:t>. ДВ,</w:t>
      </w:r>
      <w:r w:rsidR="005B3C4B">
        <w:rPr>
          <w:iCs/>
          <w:highlight w:val="white"/>
          <w:shd w:val="clear" w:color="auto" w:fill="FEFEFE"/>
        </w:rPr>
        <w:t xml:space="preserve"> бр.</w:t>
      </w:r>
      <w:r w:rsidR="00A03416">
        <w:rPr>
          <w:iCs/>
          <w:highlight w:val="white"/>
          <w:shd w:val="clear" w:color="auto" w:fill="FEFEFE"/>
        </w:rPr>
        <w:t xml:space="preserve"> </w:t>
      </w:r>
      <w:r w:rsidR="005B3C4B">
        <w:rPr>
          <w:iCs/>
          <w:highlight w:val="white"/>
          <w:shd w:val="clear" w:color="auto" w:fill="FEFEFE"/>
        </w:rPr>
        <w:t>69 от</w:t>
      </w:r>
      <w:r w:rsidR="00611FD4" w:rsidRPr="00611FD4">
        <w:rPr>
          <w:iCs/>
          <w:highlight w:val="white"/>
          <w:shd w:val="clear" w:color="auto" w:fill="FEFEFE"/>
        </w:rPr>
        <w:t xml:space="preserve"> 2001</w:t>
      </w:r>
      <w:r w:rsidR="00025952">
        <w:rPr>
          <w:iCs/>
          <w:highlight w:val="white"/>
          <w:shd w:val="clear" w:color="auto" w:fill="FEFEFE"/>
        </w:rPr>
        <w:t xml:space="preserve"> </w:t>
      </w:r>
      <w:r w:rsidR="00611FD4" w:rsidRPr="00611FD4">
        <w:rPr>
          <w:iCs/>
          <w:highlight w:val="white"/>
          <w:shd w:val="clear" w:color="auto" w:fill="FEFEFE"/>
        </w:rPr>
        <w:t xml:space="preserve">г., </w:t>
      </w:r>
      <w:r w:rsidR="005B3C4B">
        <w:rPr>
          <w:bCs/>
          <w:iCs/>
          <w:highlight w:val="white"/>
          <w:shd w:val="clear" w:color="auto" w:fill="FEFEFE"/>
        </w:rPr>
        <w:t>изм. и доп. бр.</w:t>
      </w:r>
      <w:r w:rsidR="00597D91">
        <w:rPr>
          <w:bCs/>
          <w:iCs/>
          <w:highlight w:val="white"/>
          <w:shd w:val="clear" w:color="auto" w:fill="FEFEFE"/>
        </w:rPr>
        <w:t xml:space="preserve"> </w:t>
      </w:r>
      <w:r w:rsidR="005B3C4B">
        <w:rPr>
          <w:bCs/>
          <w:iCs/>
          <w:highlight w:val="white"/>
          <w:shd w:val="clear" w:color="auto" w:fill="FEFEFE"/>
        </w:rPr>
        <w:t>20 от</w:t>
      </w:r>
      <w:r w:rsidR="00611FD4" w:rsidRPr="00611FD4">
        <w:rPr>
          <w:bCs/>
          <w:iCs/>
          <w:highlight w:val="white"/>
          <w:shd w:val="clear" w:color="auto" w:fill="FEFEFE"/>
        </w:rPr>
        <w:t xml:space="preserve"> 2014</w:t>
      </w:r>
      <w:r w:rsidR="00025952">
        <w:rPr>
          <w:bCs/>
          <w:iCs/>
          <w:highlight w:val="white"/>
          <w:shd w:val="clear" w:color="auto" w:fill="FEFEFE"/>
        </w:rPr>
        <w:t xml:space="preserve"> </w:t>
      </w:r>
      <w:r w:rsidR="00611FD4" w:rsidRPr="00611FD4">
        <w:rPr>
          <w:bCs/>
          <w:iCs/>
          <w:highlight w:val="white"/>
          <w:shd w:val="clear" w:color="auto" w:fill="FEFEFE"/>
        </w:rPr>
        <w:t>г.</w:t>
      </w:r>
      <w:r>
        <w:rPr>
          <w:bCs/>
          <w:iCs/>
          <w:highlight w:val="white"/>
          <w:shd w:val="clear" w:color="auto" w:fill="FEFEFE"/>
          <w:lang w:val="en-US"/>
        </w:rPr>
        <w:t>)</w:t>
      </w: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611FD4">
        <w:rPr>
          <w:b/>
        </w:rPr>
        <w:t>§1.</w:t>
      </w:r>
      <w:r w:rsidRPr="00611FD4">
        <w:t xml:space="preserve">  </w:t>
      </w:r>
      <w:r w:rsidR="007F4F56">
        <w:t>Ч</w:t>
      </w:r>
      <w:r w:rsidRPr="00611FD4">
        <w:t>л. 1</w:t>
      </w:r>
      <w:r w:rsidR="00EC75BE">
        <w:t xml:space="preserve"> </w:t>
      </w:r>
      <w:r w:rsidRPr="00611FD4">
        <w:t>се</w:t>
      </w:r>
      <w:r w:rsidR="007F4F56">
        <w:t xml:space="preserve"> изменя така</w:t>
      </w:r>
      <w:r w:rsidRPr="00611FD4">
        <w:t>:</w:t>
      </w:r>
    </w:p>
    <w:p w:rsidR="007F4F56" w:rsidRPr="00EC75BE" w:rsidRDefault="00EC75BE" w:rsidP="00EC75B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 xml:space="preserve">„ Чл. 1. С тази наредба се уреждат условията и редът за принудително изпълнение от органите на Дирекцията за национален строителен контрол </w:t>
      </w:r>
      <w:r>
        <w:rPr>
          <w:lang w:val="en-US"/>
        </w:rPr>
        <w:t>(</w:t>
      </w:r>
      <w:r>
        <w:t>ДНСК</w:t>
      </w:r>
      <w:r>
        <w:rPr>
          <w:lang w:val="en-US"/>
        </w:rPr>
        <w:t>)</w:t>
      </w:r>
      <w:r>
        <w:t xml:space="preserve"> на влезли в сила заповеди за премахване на незаконни строежи или части от тях, издадени от началника на ДНСК или упълномощено от него длъжностно лице.“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</w:rPr>
        <w:t>§2.</w:t>
      </w:r>
      <w:r w:rsidRPr="00611FD4">
        <w:t xml:space="preserve">  Чл. 2 се отменя.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p w:rsidR="00611FD4" w:rsidRDefault="00B60808" w:rsidP="00AD2C1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B60808">
        <w:rPr>
          <w:b/>
        </w:rPr>
        <w:t xml:space="preserve">§3. </w:t>
      </w:r>
      <w:r>
        <w:t xml:space="preserve"> Чл. 3 се изменя така: </w:t>
      </w:r>
    </w:p>
    <w:p w:rsidR="00CA49DC" w:rsidRPr="00CA49DC" w:rsidRDefault="00B60808" w:rsidP="00CA4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  <w:shd w:val="clear" w:color="auto" w:fill="FEFEFE"/>
        </w:rPr>
      </w:pPr>
      <w:r>
        <w:t>„Чл.</w:t>
      </w:r>
      <w:r w:rsidR="005B3C4B">
        <w:t xml:space="preserve"> </w:t>
      </w:r>
      <w:r>
        <w:t>3. Към принудително изпълнение на заповеди за премахване на незаконни строежи или части от тях</w:t>
      </w:r>
      <w:r w:rsidR="00CF2FAE">
        <w:t>,</w:t>
      </w:r>
      <w:r w:rsidR="00CA49DC">
        <w:t xml:space="preserve"> издадени от началника на ДНСК или упълномощено от него длъжностно лице</w:t>
      </w:r>
      <w:r w:rsidR="00CF2FAE">
        <w:t>,</w:t>
      </w:r>
      <w:r w:rsidR="00CA49DC" w:rsidRPr="00611FD4">
        <w:rPr>
          <w:b/>
          <w:highlight w:val="white"/>
          <w:shd w:val="clear" w:color="auto" w:fill="FEFEFE"/>
        </w:rPr>
        <w:t xml:space="preserve"> </w:t>
      </w:r>
      <w:r w:rsidR="00CA49DC" w:rsidRPr="00CA49DC">
        <w:rPr>
          <w:highlight w:val="white"/>
          <w:shd w:val="clear" w:color="auto" w:fill="FEFEFE"/>
        </w:rPr>
        <w:t>се пристъпва</w:t>
      </w:r>
      <w:r w:rsidR="00CA49DC">
        <w:rPr>
          <w:highlight w:val="white"/>
          <w:shd w:val="clear" w:color="auto" w:fill="FEFEFE"/>
        </w:rPr>
        <w:t>, когато същите не са изпълнени доброволно от адресата/адресатите на заповедта в определения срок за доброволно изпълнение.“</w:t>
      </w:r>
    </w:p>
    <w:p w:rsidR="00CF2FAE" w:rsidRDefault="00CF2FAE" w:rsidP="00552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552E2E" w:rsidRDefault="00611FD4" w:rsidP="00552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 w:rsidRPr="00611FD4">
        <w:rPr>
          <w:b/>
          <w:highlight w:val="white"/>
          <w:shd w:val="clear" w:color="auto" w:fill="FEFEFE"/>
        </w:rPr>
        <w:t>§</w:t>
      </w:r>
      <w:r w:rsidR="00CA49DC">
        <w:rPr>
          <w:b/>
          <w:highlight w:val="white"/>
          <w:shd w:val="clear" w:color="auto" w:fill="FEFEFE"/>
        </w:rPr>
        <w:t>4</w:t>
      </w:r>
      <w:r w:rsidRPr="00611FD4">
        <w:rPr>
          <w:b/>
          <w:highlight w:val="white"/>
          <w:shd w:val="clear" w:color="auto" w:fill="FEFEFE"/>
        </w:rPr>
        <w:t>.</w:t>
      </w:r>
      <w:r w:rsidRPr="00611FD4">
        <w:rPr>
          <w:highlight w:val="white"/>
          <w:shd w:val="clear" w:color="auto" w:fill="FEFEFE"/>
        </w:rPr>
        <w:t xml:space="preserve"> </w:t>
      </w:r>
      <w:r w:rsidRPr="00611FD4">
        <w:t>В чл. 4, ал.</w:t>
      </w:r>
      <w:r w:rsidR="00F83296">
        <w:t xml:space="preserve"> </w:t>
      </w:r>
      <w:r w:rsidRPr="00611FD4">
        <w:t xml:space="preserve">1 думите „със заповедта за премахване“ </w:t>
      </w:r>
      <w:r w:rsidR="00EB5A3D" w:rsidRPr="00611FD4">
        <w:t xml:space="preserve">се </w:t>
      </w:r>
      <w:r w:rsidR="00EB5A3D">
        <w:t xml:space="preserve">заменят със </w:t>
      </w:r>
      <w:r w:rsidRPr="00611FD4">
        <w:t>„с поканата по чл.</w:t>
      </w:r>
      <w:r w:rsidR="005B3C4B">
        <w:t xml:space="preserve"> </w:t>
      </w:r>
      <w:r w:rsidRPr="00611FD4">
        <w:t>277, ал.</w:t>
      </w:r>
      <w:r w:rsidR="005B3C4B">
        <w:t xml:space="preserve"> </w:t>
      </w:r>
      <w:r w:rsidRPr="00611FD4">
        <w:t xml:space="preserve">1 от </w:t>
      </w:r>
      <w:proofErr w:type="spellStart"/>
      <w:r w:rsidRPr="00611FD4">
        <w:t>Административнопроцесуалния</w:t>
      </w:r>
      <w:proofErr w:type="spellEnd"/>
      <w:r w:rsidRPr="00611FD4">
        <w:t xml:space="preserve"> кодекс“, а след думата „изпълнението“ съюза „и“ се заличава.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  <w:highlight w:val="white"/>
          <w:shd w:val="clear" w:color="auto" w:fill="FEFEFE"/>
        </w:rPr>
        <w:t>§</w:t>
      </w:r>
      <w:r w:rsidR="00CA49DC">
        <w:rPr>
          <w:b/>
          <w:highlight w:val="white"/>
          <w:shd w:val="clear" w:color="auto" w:fill="FEFEFE"/>
        </w:rPr>
        <w:t>5</w:t>
      </w:r>
      <w:r w:rsidRPr="00611FD4">
        <w:rPr>
          <w:highlight w:val="white"/>
          <w:shd w:val="clear" w:color="auto" w:fill="FEFEFE"/>
        </w:rPr>
        <w:t xml:space="preserve">. </w:t>
      </w:r>
      <w:r w:rsidRPr="00611FD4">
        <w:t>В чл. 5 се правят следните изменения и допълнения:</w:t>
      </w:r>
    </w:p>
    <w:p w:rsidR="00D673E6" w:rsidRDefault="00D673E6" w:rsidP="00D673E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1. </w:t>
      </w:r>
      <w:r w:rsidR="00611FD4" w:rsidRPr="00611FD4">
        <w:rPr>
          <w:shd w:val="clear" w:color="auto" w:fill="FEFEFE"/>
        </w:rPr>
        <w:t>В ал. 1</w:t>
      </w:r>
      <w:r w:rsidR="00EB5A3D">
        <w:rPr>
          <w:shd w:val="clear" w:color="auto" w:fill="FEFEFE"/>
        </w:rPr>
        <w:t xml:space="preserve"> </w:t>
      </w:r>
      <w:r w:rsidR="00CA49DC">
        <w:rPr>
          <w:shd w:val="clear" w:color="auto" w:fill="FEFEFE"/>
        </w:rPr>
        <w:t>думата „ДНСК“</w:t>
      </w:r>
      <w:r>
        <w:rPr>
          <w:shd w:val="clear" w:color="auto" w:fill="FEFEFE"/>
        </w:rPr>
        <w:t xml:space="preserve"> в края на изречението се заменя с </w:t>
      </w:r>
      <w:r w:rsidR="00EB5A3D">
        <w:rPr>
          <w:shd w:val="clear" w:color="auto" w:fill="FEFEFE"/>
        </w:rPr>
        <w:t>думите „</w:t>
      </w:r>
      <w:r>
        <w:t>началника на ДНСК или упълномощено от него длъжностно лице</w:t>
      </w:r>
      <w:r w:rsidRPr="00611FD4">
        <w:rPr>
          <w:shd w:val="clear" w:color="auto" w:fill="FEFEFE"/>
        </w:rPr>
        <w:t xml:space="preserve"> </w:t>
      </w:r>
      <w:r>
        <w:rPr>
          <w:shd w:val="clear" w:color="auto" w:fill="FEFEFE"/>
        </w:rPr>
        <w:t>за провеждане на процедура по избор на изпълнител.“</w:t>
      </w:r>
    </w:p>
    <w:p w:rsidR="00D673E6" w:rsidRDefault="00D673E6" w:rsidP="00D673E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hd w:val="clear" w:color="auto" w:fill="FEFEFE"/>
        </w:rPr>
      </w:pPr>
      <w:r>
        <w:rPr>
          <w:shd w:val="clear" w:color="auto" w:fill="FEFEFE"/>
        </w:rPr>
        <w:t>2. Алинея</w:t>
      </w:r>
      <w:r w:rsidR="00611FD4" w:rsidRPr="00611FD4">
        <w:rPr>
          <w:shd w:val="clear" w:color="auto" w:fill="FEFEFE"/>
        </w:rPr>
        <w:t xml:space="preserve"> 2 </w:t>
      </w:r>
      <w:r>
        <w:rPr>
          <w:shd w:val="clear" w:color="auto" w:fill="FEFEFE"/>
        </w:rPr>
        <w:t>се изменя така:</w:t>
      </w:r>
    </w:p>
    <w:p w:rsidR="00611FD4" w:rsidRPr="00611FD4" w:rsidRDefault="00D673E6" w:rsidP="00552E2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hd w:val="clear" w:color="auto" w:fill="FEFEFE"/>
        </w:rPr>
      </w:pPr>
      <w:r>
        <w:rPr>
          <w:shd w:val="clear" w:color="auto" w:fill="FEFEFE"/>
        </w:rPr>
        <w:lastRenderedPageBreak/>
        <w:t>„</w:t>
      </w:r>
      <w:r>
        <w:rPr>
          <w:shd w:val="clear" w:color="auto" w:fill="FEFEFE"/>
          <w:lang w:val="en-US"/>
        </w:rPr>
        <w:t>(</w:t>
      </w:r>
      <w:r>
        <w:rPr>
          <w:shd w:val="clear" w:color="auto" w:fill="FEFEFE"/>
        </w:rPr>
        <w:t>2</w:t>
      </w:r>
      <w:r>
        <w:rPr>
          <w:shd w:val="clear" w:color="auto" w:fill="FEFEFE"/>
          <w:lang w:val="en-US"/>
        </w:rPr>
        <w:t>)</w:t>
      </w:r>
      <w:r>
        <w:rPr>
          <w:shd w:val="clear" w:color="auto" w:fill="FEFEFE"/>
        </w:rPr>
        <w:t xml:space="preserve"> При необходимост от представяне на конструктивно становище или конструктивен проект за премахване, одобряване на проект, проект за укрепване на сградата, план за безопасност и здраве и др.</w:t>
      </w:r>
      <w:r w:rsidR="00CF2FAE">
        <w:rPr>
          <w:shd w:val="clear" w:color="auto" w:fill="FEFEFE"/>
        </w:rPr>
        <w:t>,</w:t>
      </w:r>
      <w:r>
        <w:rPr>
          <w:shd w:val="clear" w:color="auto" w:fill="FEFEFE"/>
        </w:rPr>
        <w:t xml:space="preserve"> това изрично се посочва и обосновава в протокола по ал.</w:t>
      </w:r>
      <w:r w:rsidR="005B3C4B">
        <w:rPr>
          <w:shd w:val="clear" w:color="auto" w:fill="FEFEFE"/>
        </w:rPr>
        <w:t xml:space="preserve"> </w:t>
      </w:r>
      <w:r>
        <w:rPr>
          <w:shd w:val="clear" w:color="auto" w:fill="FEFEFE"/>
        </w:rPr>
        <w:t>1</w:t>
      </w:r>
      <w:r w:rsidR="00CF2FAE">
        <w:rPr>
          <w:shd w:val="clear" w:color="auto" w:fill="FEFEFE"/>
        </w:rPr>
        <w:t>.</w:t>
      </w:r>
      <w:r>
        <w:rPr>
          <w:shd w:val="clear" w:color="auto" w:fill="FEFEFE"/>
        </w:rPr>
        <w:t>“.</w:t>
      </w:r>
    </w:p>
    <w:p w:rsidR="00CF2FAE" w:rsidRDefault="00CF2FAE" w:rsidP="00552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hd w:val="clear" w:color="auto" w:fill="FEFEFE"/>
        </w:rPr>
      </w:pPr>
    </w:p>
    <w:p w:rsidR="00611FD4" w:rsidRPr="00611FD4" w:rsidRDefault="00611FD4" w:rsidP="00552E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  <w:shd w:val="clear" w:color="auto" w:fill="FEFEFE"/>
        </w:rPr>
        <w:t>§</w:t>
      </w:r>
      <w:r w:rsidR="00D673E6">
        <w:rPr>
          <w:b/>
          <w:shd w:val="clear" w:color="auto" w:fill="FEFEFE"/>
        </w:rPr>
        <w:t>6</w:t>
      </w:r>
      <w:r w:rsidRPr="00611FD4">
        <w:rPr>
          <w:b/>
          <w:shd w:val="clear" w:color="auto" w:fill="FEFEFE"/>
        </w:rPr>
        <w:t>.</w:t>
      </w:r>
      <w:r w:rsidRPr="00611FD4">
        <w:t xml:space="preserve"> В чл. 6</w:t>
      </w:r>
      <w:r w:rsidR="00C1747B">
        <w:t xml:space="preserve">, ал. 1 </w:t>
      </w:r>
      <w:r w:rsidRPr="00611FD4">
        <w:t>думите „</w:t>
      </w:r>
      <w:r w:rsidR="00C1747B">
        <w:t xml:space="preserve">обявяване на покана за откриване на процедура по Закона за обществените поръчки </w:t>
      </w:r>
      <w:r w:rsidR="00C1747B">
        <w:rPr>
          <w:lang w:val="en-US"/>
        </w:rPr>
        <w:t>(</w:t>
      </w:r>
      <w:r w:rsidR="00C1747B">
        <w:t>ЗОП</w:t>
      </w:r>
      <w:r w:rsidR="00C1747B">
        <w:rPr>
          <w:lang w:val="en-US"/>
        </w:rPr>
        <w:t>)</w:t>
      </w:r>
      <w:r w:rsidR="00CF2FAE">
        <w:t>“ се заменят с „</w:t>
      </w:r>
      <w:r w:rsidR="00C1747B">
        <w:t xml:space="preserve">процедура по </w:t>
      </w:r>
      <w:r w:rsidRPr="00611FD4">
        <w:t>избор на изпълнител на принудителното премахване по реда на Закона за обществените поръчки</w:t>
      </w:r>
      <w:r w:rsidR="00C1747B">
        <w:t>“</w:t>
      </w:r>
      <w:r w:rsidRPr="00611FD4">
        <w:t>.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062B2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</w:rPr>
        <w:t>§</w:t>
      </w:r>
      <w:r w:rsidR="00062B24">
        <w:rPr>
          <w:b/>
        </w:rPr>
        <w:t>7</w:t>
      </w:r>
      <w:r w:rsidRPr="00611FD4">
        <w:rPr>
          <w:b/>
        </w:rPr>
        <w:t>.</w:t>
      </w:r>
      <w:r w:rsidR="00062B24">
        <w:t xml:space="preserve">  Ч</w:t>
      </w:r>
      <w:r w:rsidRPr="00611FD4">
        <w:t xml:space="preserve">л. 7 </w:t>
      </w:r>
      <w:r w:rsidR="00062B24">
        <w:t>се изменя така:</w:t>
      </w:r>
    </w:p>
    <w:p w:rsidR="00062B24" w:rsidRDefault="00062B2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„Чл.</w:t>
      </w:r>
      <w:r w:rsidR="005B3C4B">
        <w:t xml:space="preserve"> </w:t>
      </w:r>
      <w:r>
        <w:t>7. След сключване на договор с избрания изпълнител начал</w:t>
      </w:r>
      <w:r w:rsidR="00025952">
        <w:t>никът на ДНСК или упълномощено</w:t>
      </w:r>
      <w:r>
        <w:t xml:space="preserve"> от него длъжностно лице</w:t>
      </w:r>
      <w:r w:rsidRPr="00611FD4">
        <w:t xml:space="preserve"> </w:t>
      </w:r>
      <w:r>
        <w:t>определя датата и часа на принудителното изпълнение, за което уведомява всички заинтересувани лица.“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hd w:val="clear" w:color="auto" w:fill="FEFEFE"/>
        </w:rPr>
      </w:pPr>
    </w:p>
    <w:p w:rsidR="00062B2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 w:rsidRPr="00611FD4">
        <w:rPr>
          <w:b/>
          <w:shd w:val="clear" w:color="auto" w:fill="FEFEFE"/>
        </w:rPr>
        <w:t>§</w:t>
      </w:r>
      <w:r w:rsidR="00062B24">
        <w:rPr>
          <w:b/>
          <w:shd w:val="clear" w:color="auto" w:fill="FEFEFE"/>
        </w:rPr>
        <w:t>8</w:t>
      </w:r>
      <w:r w:rsidRPr="00611FD4">
        <w:rPr>
          <w:b/>
          <w:shd w:val="clear" w:color="auto" w:fill="FEFEFE"/>
        </w:rPr>
        <w:t>.</w:t>
      </w:r>
      <w:r w:rsidR="00062B24">
        <w:rPr>
          <w:b/>
          <w:shd w:val="clear" w:color="auto" w:fill="FEFEFE"/>
        </w:rPr>
        <w:t xml:space="preserve"> </w:t>
      </w:r>
      <w:r w:rsidR="00062B24">
        <w:rPr>
          <w:shd w:val="clear" w:color="auto" w:fill="FEFEFE"/>
        </w:rPr>
        <w:t>Чл. 10 се изменя така:</w:t>
      </w:r>
    </w:p>
    <w:p w:rsidR="00611FD4" w:rsidRPr="00AB772D" w:rsidRDefault="00062B24" w:rsidP="00AB77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>
        <w:rPr>
          <w:shd w:val="clear" w:color="auto" w:fill="FEFEFE"/>
        </w:rPr>
        <w:t>„Чл.10. На определената дата и час органите на ДНСК съвместно с изпълнителя и в присъствието на представители на общинската/районната администрация, органите на Министерството на вътрешните работи</w:t>
      </w:r>
      <w:r w:rsidR="004A258A">
        <w:rPr>
          <w:shd w:val="clear" w:color="auto" w:fill="FEFEFE"/>
        </w:rPr>
        <w:t xml:space="preserve"> и при необходимост на специализираните контролни органи и експлоатационните </w:t>
      </w:r>
      <w:r w:rsidR="004A258A">
        <w:t>предприятия -</w:t>
      </w:r>
      <w:r w:rsidR="00611FD4" w:rsidRPr="00611FD4">
        <w:t xml:space="preserve"> доставчици, захранващи строежа с ел</w:t>
      </w:r>
      <w:r w:rsidR="00A34D0F">
        <w:t xml:space="preserve">ектрическа и топлинна енергия, </w:t>
      </w:r>
      <w:r w:rsidR="004A258A">
        <w:t>вода, газ</w:t>
      </w:r>
      <w:r w:rsidR="00611FD4" w:rsidRPr="00611FD4">
        <w:t xml:space="preserve"> и др.</w:t>
      </w:r>
      <w:r w:rsidR="004A258A">
        <w:t xml:space="preserve"> съставят протокол за състоянието на незаконния строеж преди започването на принудителното изпълнение на заповедта за премахване </w:t>
      </w:r>
      <w:r w:rsidR="004A258A">
        <w:rPr>
          <w:lang w:val="en-US"/>
        </w:rPr>
        <w:t>(</w:t>
      </w:r>
      <w:r w:rsidR="004A258A">
        <w:t>приложение №</w:t>
      </w:r>
      <w:r w:rsidR="005B3C4B">
        <w:rPr>
          <w:lang w:val="en-US"/>
        </w:rPr>
        <w:t xml:space="preserve"> </w:t>
      </w:r>
      <w:r w:rsidR="004A258A">
        <w:t>3</w:t>
      </w:r>
      <w:r w:rsidR="004A258A">
        <w:rPr>
          <w:lang w:val="en-US"/>
        </w:rPr>
        <w:t>)</w:t>
      </w:r>
      <w:r w:rsidR="005B3C4B">
        <w:t>.“</w:t>
      </w:r>
    </w:p>
    <w:p w:rsidR="00CF2FAE" w:rsidRDefault="00CF2FAE" w:rsidP="000772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hd w:val="clear" w:color="auto" w:fill="FEFEFE"/>
        </w:rPr>
      </w:pPr>
    </w:p>
    <w:p w:rsidR="0007727C" w:rsidRPr="00611FD4" w:rsidRDefault="00611FD4" w:rsidP="000772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  <w:shd w:val="clear" w:color="auto" w:fill="FEFEFE"/>
        </w:rPr>
        <w:t>§</w:t>
      </w:r>
      <w:r w:rsidR="00552E2E">
        <w:rPr>
          <w:b/>
          <w:shd w:val="clear" w:color="auto" w:fill="FEFEFE"/>
        </w:rPr>
        <w:t>9</w:t>
      </w:r>
      <w:r w:rsidRPr="00611FD4">
        <w:rPr>
          <w:b/>
          <w:shd w:val="clear" w:color="auto" w:fill="FEFEFE"/>
        </w:rPr>
        <w:t>.</w:t>
      </w:r>
      <w:r w:rsidRPr="00611FD4">
        <w:rPr>
          <w:shd w:val="clear" w:color="auto" w:fill="FEFEFE"/>
        </w:rPr>
        <w:t xml:space="preserve">  </w:t>
      </w:r>
      <w:r w:rsidR="0007727C" w:rsidRPr="00611FD4">
        <w:t xml:space="preserve">В чл. </w:t>
      </w:r>
      <w:r w:rsidR="0007727C">
        <w:t>11</w:t>
      </w:r>
      <w:r w:rsidR="0007727C" w:rsidRPr="00611FD4">
        <w:t xml:space="preserve"> се правят следните изменения и допълнения:</w:t>
      </w:r>
    </w:p>
    <w:p w:rsidR="0007727C" w:rsidRDefault="0007727C" w:rsidP="000772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1. </w:t>
      </w:r>
      <w:r w:rsidRPr="00611FD4">
        <w:rPr>
          <w:shd w:val="clear" w:color="auto" w:fill="FEFEFE"/>
        </w:rPr>
        <w:t>В ал. 1</w:t>
      </w:r>
      <w:r>
        <w:rPr>
          <w:shd w:val="clear" w:color="auto" w:fill="FEFEFE"/>
        </w:rPr>
        <w:t xml:space="preserve"> думите “съответните специализирани контролни органи, при необходимост“ се заменят с „органите на Министерството на вътрешните работи, а при необходимост и на съответните специализирани контролни органи, експлоатационни </w:t>
      </w:r>
      <w:r>
        <w:t>предприятия -</w:t>
      </w:r>
      <w:r w:rsidRPr="00611FD4">
        <w:t xml:space="preserve"> доставчици, захранващи строежа с ел</w:t>
      </w:r>
      <w:r>
        <w:t>ектрическа и топлинна енергия, вода, газ</w:t>
      </w:r>
      <w:r w:rsidRPr="00611FD4">
        <w:t xml:space="preserve"> и др.</w:t>
      </w:r>
      <w:r>
        <w:t>“</w:t>
      </w:r>
    </w:p>
    <w:p w:rsidR="00611FD4" w:rsidRPr="00611FD4" w:rsidRDefault="00AB772D" w:rsidP="00AB77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В ал. 3 </w:t>
      </w:r>
      <w:r w:rsidR="00CF2FAE">
        <w:t xml:space="preserve">след </w:t>
      </w:r>
      <w:r>
        <w:t>думите „по ал.</w:t>
      </w:r>
      <w:r w:rsidR="005B3C4B">
        <w:rPr>
          <w:lang w:val="en-US"/>
        </w:rPr>
        <w:t xml:space="preserve"> </w:t>
      </w:r>
      <w:r>
        <w:t xml:space="preserve">1“ се </w:t>
      </w:r>
      <w:r w:rsidR="00CF2FAE">
        <w:t>добавя „</w:t>
      </w:r>
      <w:r>
        <w:t>и 2“.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  <w:highlight w:val="white"/>
          <w:shd w:val="clear" w:color="auto" w:fill="FEFEFE"/>
        </w:rPr>
        <w:t>§</w:t>
      </w:r>
      <w:r w:rsidR="00AB772D">
        <w:rPr>
          <w:b/>
          <w:highlight w:val="white"/>
          <w:shd w:val="clear" w:color="auto" w:fill="FEFEFE"/>
        </w:rPr>
        <w:t>10</w:t>
      </w:r>
      <w:r w:rsidRPr="00611FD4">
        <w:rPr>
          <w:b/>
          <w:highlight w:val="white"/>
          <w:shd w:val="clear" w:color="auto" w:fill="FEFEFE"/>
        </w:rPr>
        <w:t>.</w:t>
      </w:r>
      <w:r w:rsidRPr="00611FD4">
        <w:rPr>
          <w:highlight w:val="white"/>
          <w:shd w:val="clear" w:color="auto" w:fill="FEFEFE"/>
        </w:rPr>
        <w:t xml:space="preserve">  </w:t>
      </w:r>
      <w:r w:rsidR="00764653">
        <w:rPr>
          <w:shd w:val="clear" w:color="auto" w:fill="FEFEFE"/>
        </w:rPr>
        <w:t>Ч</w:t>
      </w:r>
      <w:r w:rsidRPr="00611FD4">
        <w:t>л. 12</w:t>
      </w:r>
      <w:r w:rsidR="00764653">
        <w:t>, ал. 1</w:t>
      </w:r>
      <w:r w:rsidRPr="00611FD4">
        <w:t xml:space="preserve">  се</w:t>
      </w:r>
      <w:r w:rsidR="00764653">
        <w:t xml:space="preserve"> изменя така</w:t>
      </w:r>
      <w:r w:rsidRPr="00611FD4">
        <w:t>:</w:t>
      </w: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  <w:shd w:val="clear" w:color="auto" w:fill="FEFEFE"/>
        </w:rPr>
      </w:pPr>
      <w:r w:rsidRPr="00611FD4">
        <w:rPr>
          <w:highlight w:val="white"/>
          <w:shd w:val="clear" w:color="auto" w:fill="FEFEFE"/>
        </w:rPr>
        <w:t>„</w:t>
      </w:r>
      <w:r w:rsidR="006321CE">
        <w:rPr>
          <w:highlight w:val="white"/>
          <w:shd w:val="clear" w:color="auto" w:fill="FEFEFE"/>
        </w:rPr>
        <w:t xml:space="preserve">Чл. </w:t>
      </w:r>
      <w:r w:rsidR="00126504">
        <w:rPr>
          <w:highlight w:val="white"/>
          <w:shd w:val="clear" w:color="auto" w:fill="FEFEFE"/>
        </w:rPr>
        <w:t xml:space="preserve">12. </w:t>
      </w:r>
      <w:r w:rsidRPr="00611FD4">
        <w:rPr>
          <w:highlight w:val="white"/>
          <w:shd w:val="clear" w:color="auto" w:fill="FEFEFE"/>
          <w:lang w:val="en-US"/>
        </w:rPr>
        <w:t>(1)</w:t>
      </w:r>
      <w:r w:rsidRPr="00611FD4">
        <w:rPr>
          <w:highlight w:val="white"/>
          <w:shd w:val="clear" w:color="auto" w:fill="FEFEFE"/>
        </w:rPr>
        <w:t xml:space="preserve"> Премахването на незаконния строеж се ръководи от представител на изпълнителя, който е технически правоспособно лице и се извършва при необходимост след преустановено захранване с вода, електрическа </w:t>
      </w:r>
      <w:r w:rsidR="00764653">
        <w:rPr>
          <w:highlight w:val="white"/>
          <w:shd w:val="clear" w:color="auto" w:fill="FEFEFE"/>
        </w:rPr>
        <w:t xml:space="preserve">и </w:t>
      </w:r>
      <w:r w:rsidRPr="00611FD4">
        <w:rPr>
          <w:highlight w:val="white"/>
          <w:shd w:val="clear" w:color="auto" w:fill="FEFEFE"/>
        </w:rPr>
        <w:t xml:space="preserve">топлинна енергия, газ и др., както и съгласно становище на инженер-конструктор, конструктивен проект или план </w:t>
      </w:r>
      <w:r w:rsidRPr="00611FD4">
        <w:rPr>
          <w:highlight w:val="white"/>
          <w:shd w:val="clear" w:color="auto" w:fill="FEFEFE"/>
        </w:rPr>
        <w:lastRenderedPageBreak/>
        <w:t>за безопасност и здраве, когато такива са необходими.“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Default="00AB772D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  <w:shd w:val="clear" w:color="auto" w:fill="FEFEFE"/>
        </w:rPr>
      </w:pPr>
      <w:r w:rsidRPr="00AB772D">
        <w:rPr>
          <w:b/>
          <w:highlight w:val="white"/>
          <w:shd w:val="clear" w:color="auto" w:fill="FEFEFE"/>
        </w:rPr>
        <w:t xml:space="preserve">§11. </w:t>
      </w:r>
      <w:r>
        <w:rPr>
          <w:highlight w:val="white"/>
          <w:shd w:val="clear" w:color="auto" w:fill="FEFEFE"/>
        </w:rPr>
        <w:t>Чл.</w:t>
      </w:r>
      <w:r w:rsidR="005B3C4B">
        <w:rPr>
          <w:highlight w:val="white"/>
          <w:shd w:val="clear" w:color="auto" w:fill="FEFEFE"/>
          <w:lang w:val="en-US"/>
        </w:rPr>
        <w:t xml:space="preserve"> </w:t>
      </w:r>
      <w:r>
        <w:rPr>
          <w:highlight w:val="white"/>
          <w:shd w:val="clear" w:color="auto" w:fill="FEFEFE"/>
        </w:rPr>
        <w:t>13 се изменя така:</w:t>
      </w:r>
    </w:p>
    <w:p w:rsidR="00AB772D" w:rsidRDefault="00AB772D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highlight w:val="white"/>
          <w:shd w:val="clear" w:color="auto" w:fill="FEFEFE"/>
        </w:rPr>
        <w:t>„Чл.</w:t>
      </w:r>
      <w:r w:rsidR="005B3C4B">
        <w:rPr>
          <w:highlight w:val="white"/>
          <w:shd w:val="clear" w:color="auto" w:fill="FEFEFE"/>
          <w:lang w:val="en-US"/>
        </w:rPr>
        <w:t xml:space="preserve"> </w:t>
      </w:r>
      <w:r>
        <w:rPr>
          <w:highlight w:val="white"/>
          <w:shd w:val="clear" w:color="auto" w:fill="FEFEFE"/>
        </w:rPr>
        <w:t xml:space="preserve">13. След изпълнението на заповедта за принудително премахване на незаконния строеж се съставя протокол </w:t>
      </w:r>
      <w:r>
        <w:rPr>
          <w:highlight w:val="white"/>
          <w:shd w:val="clear" w:color="auto" w:fill="FEFEFE"/>
          <w:lang w:val="en-US"/>
        </w:rPr>
        <w:t>(</w:t>
      </w:r>
      <w:r>
        <w:rPr>
          <w:highlight w:val="white"/>
          <w:shd w:val="clear" w:color="auto" w:fill="FEFEFE"/>
        </w:rPr>
        <w:t>приложение №</w:t>
      </w:r>
      <w:r w:rsidR="00972968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>4</w:t>
      </w:r>
      <w:r>
        <w:rPr>
          <w:highlight w:val="white"/>
          <w:shd w:val="clear" w:color="auto" w:fill="FEFEFE"/>
          <w:lang w:val="en-US"/>
        </w:rPr>
        <w:t>)</w:t>
      </w:r>
      <w:r>
        <w:rPr>
          <w:highlight w:val="white"/>
          <w:shd w:val="clear" w:color="auto" w:fill="FEFEFE"/>
        </w:rPr>
        <w:t xml:space="preserve"> от представители на органите на ДНСК и изпълнителя в присъствието на представители на </w:t>
      </w:r>
      <w:r>
        <w:rPr>
          <w:shd w:val="clear" w:color="auto" w:fill="FEFEFE"/>
        </w:rPr>
        <w:t xml:space="preserve">общинската/районната администрация, органите на Министерството на вътрешните работи и при необходимост на специализираните контролни органи и експлоатационните </w:t>
      </w:r>
      <w:r>
        <w:t xml:space="preserve">предприятия. </w:t>
      </w:r>
      <w:r w:rsidR="00CF2FAE">
        <w:t>Екземпляр от</w:t>
      </w:r>
      <w:r w:rsidR="00972968">
        <w:t xml:space="preserve"> протокол</w:t>
      </w:r>
      <w:r w:rsidR="00CF2FAE">
        <w:t>а</w:t>
      </w:r>
      <w:r w:rsidR="00972968">
        <w:t xml:space="preserve"> се изпраща на Агенция</w:t>
      </w:r>
      <w:r w:rsidR="00025952">
        <w:t>та</w:t>
      </w:r>
      <w:r w:rsidR="00972968">
        <w:t xml:space="preserve"> по геодезия, картография и кадастър.“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11FD4">
        <w:rPr>
          <w:b/>
          <w:highlight w:val="white"/>
          <w:shd w:val="clear" w:color="auto" w:fill="FEFEFE"/>
        </w:rPr>
        <w:t>§1</w:t>
      </w:r>
      <w:r w:rsidR="00972968">
        <w:rPr>
          <w:b/>
          <w:highlight w:val="white"/>
          <w:shd w:val="clear" w:color="auto" w:fill="FEFEFE"/>
        </w:rPr>
        <w:t>2</w:t>
      </w:r>
      <w:r w:rsidRPr="00611FD4">
        <w:rPr>
          <w:b/>
          <w:highlight w:val="white"/>
          <w:shd w:val="clear" w:color="auto" w:fill="FEFEFE"/>
        </w:rPr>
        <w:t>.</w:t>
      </w:r>
      <w:r w:rsidRPr="00611FD4">
        <w:rPr>
          <w:highlight w:val="white"/>
          <w:shd w:val="clear" w:color="auto" w:fill="FEFEFE"/>
        </w:rPr>
        <w:t xml:space="preserve">  </w:t>
      </w:r>
      <w:r w:rsidR="00F66D4D">
        <w:rPr>
          <w:shd w:val="clear" w:color="auto" w:fill="FEFEFE"/>
        </w:rPr>
        <w:t>Ч</w:t>
      </w:r>
      <w:r w:rsidRPr="00611FD4">
        <w:t>л. 15  се</w:t>
      </w:r>
      <w:r w:rsidR="00F66D4D">
        <w:t xml:space="preserve"> изменя така</w:t>
      </w:r>
      <w:r w:rsidRPr="00611FD4">
        <w:t>:</w:t>
      </w:r>
    </w:p>
    <w:p w:rsid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 w:rsidRPr="00611FD4">
        <w:rPr>
          <w:highlight w:val="white"/>
          <w:shd w:val="clear" w:color="auto" w:fill="FEFEFE"/>
        </w:rPr>
        <w:t xml:space="preserve"> „</w:t>
      </w:r>
      <w:r w:rsidR="00597D91">
        <w:rPr>
          <w:highlight w:val="white"/>
          <w:shd w:val="clear" w:color="auto" w:fill="FEFEFE"/>
        </w:rPr>
        <w:t xml:space="preserve">Чл. 15. </w:t>
      </w:r>
      <w:r w:rsidRPr="00611FD4">
        <w:rPr>
          <w:highlight w:val="white"/>
          <w:shd w:val="clear" w:color="auto" w:fill="FEFEFE"/>
          <w:lang w:val="en-US"/>
        </w:rPr>
        <w:t>(1)</w:t>
      </w:r>
      <w:r w:rsidRPr="00611FD4">
        <w:rPr>
          <w:shd w:val="clear" w:color="auto" w:fill="FEFEFE"/>
        </w:rPr>
        <w:t xml:space="preserve"> Принудителното премахване се извършва за сметка на извършителя и </w:t>
      </w:r>
      <w:r w:rsidR="005E502B">
        <w:rPr>
          <w:shd w:val="clear" w:color="auto" w:fill="FEFEFE"/>
        </w:rPr>
        <w:t xml:space="preserve">лицата по чл. 225, ал. 6 </w:t>
      </w:r>
      <w:r w:rsidRPr="00611FD4">
        <w:rPr>
          <w:shd w:val="clear" w:color="auto" w:fill="FEFEFE"/>
        </w:rPr>
        <w:t>ЗУТ, като отгово</w:t>
      </w:r>
      <w:r w:rsidR="00025952">
        <w:rPr>
          <w:shd w:val="clear" w:color="auto" w:fill="FEFEFE"/>
        </w:rPr>
        <w:t>рността им е солидарна.</w:t>
      </w:r>
    </w:p>
    <w:p w:rsidR="005E502B" w:rsidRPr="00611FD4" w:rsidRDefault="005E502B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 </w:t>
      </w:r>
      <w:r>
        <w:rPr>
          <w:highlight w:val="white"/>
          <w:shd w:val="clear" w:color="auto" w:fill="FEFEFE"/>
          <w:lang w:val="en-US"/>
        </w:rPr>
        <w:t>(</w:t>
      </w:r>
      <w:r w:rsidR="00972968">
        <w:rPr>
          <w:highlight w:val="white"/>
          <w:shd w:val="clear" w:color="auto" w:fill="FEFEFE"/>
        </w:rPr>
        <w:t>2</w:t>
      </w:r>
      <w:r w:rsidRPr="00611FD4">
        <w:rPr>
          <w:highlight w:val="white"/>
          <w:shd w:val="clear" w:color="auto" w:fill="FEFEFE"/>
          <w:lang w:val="en-US"/>
        </w:rPr>
        <w:t>)</w:t>
      </w:r>
      <w:r>
        <w:rPr>
          <w:shd w:val="clear" w:color="auto" w:fill="FEFEFE"/>
        </w:rPr>
        <w:t xml:space="preserve">  За извършените разходи по премахването от представители на органите на ДНСК и изпълнителя се съставя протокол </w:t>
      </w:r>
      <w:r>
        <w:rPr>
          <w:shd w:val="clear" w:color="auto" w:fill="FEFEFE"/>
          <w:lang w:val="en-US"/>
        </w:rPr>
        <w:t>(</w:t>
      </w:r>
      <w:r w:rsidR="005B3C4B">
        <w:rPr>
          <w:shd w:val="clear" w:color="auto" w:fill="FEFEFE"/>
        </w:rPr>
        <w:t xml:space="preserve">приложение № </w:t>
      </w:r>
      <w:r>
        <w:rPr>
          <w:shd w:val="clear" w:color="auto" w:fill="FEFEFE"/>
        </w:rPr>
        <w:t>5</w:t>
      </w:r>
      <w:r>
        <w:rPr>
          <w:shd w:val="clear" w:color="auto" w:fill="FEFEFE"/>
          <w:lang w:val="en-US"/>
        </w:rPr>
        <w:t>)</w:t>
      </w:r>
      <w:r>
        <w:rPr>
          <w:shd w:val="clear" w:color="auto" w:fill="FEFEFE"/>
        </w:rPr>
        <w:t>, въз основа на който и на влязла</w:t>
      </w:r>
      <w:r w:rsidR="00CF2FAE">
        <w:rPr>
          <w:shd w:val="clear" w:color="auto" w:fill="FEFEFE"/>
        </w:rPr>
        <w:t>та</w:t>
      </w:r>
      <w:r>
        <w:rPr>
          <w:shd w:val="clear" w:color="auto" w:fill="FEFEFE"/>
        </w:rPr>
        <w:t xml:space="preserve"> в сила заповед за премахване се издава заповед за незабавно изпълнение по реда на чл. 418 от Г</w:t>
      </w:r>
      <w:r w:rsidR="00972968">
        <w:rPr>
          <w:shd w:val="clear" w:color="auto" w:fill="FEFEFE"/>
        </w:rPr>
        <w:t>ражданскопроцесуалния кодекс.</w:t>
      </w:r>
    </w:p>
    <w:p w:rsidR="00972968" w:rsidRDefault="00972968" w:rsidP="009729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 </w:t>
      </w:r>
      <w:r>
        <w:rPr>
          <w:highlight w:val="white"/>
          <w:shd w:val="clear" w:color="auto" w:fill="FEFEFE"/>
          <w:lang w:val="en-US"/>
        </w:rPr>
        <w:t>(</w:t>
      </w:r>
      <w:r>
        <w:rPr>
          <w:highlight w:val="white"/>
          <w:shd w:val="clear" w:color="auto" w:fill="FEFEFE"/>
        </w:rPr>
        <w:t>3</w:t>
      </w:r>
      <w:r w:rsidRPr="00611FD4">
        <w:rPr>
          <w:highlight w:val="white"/>
          <w:shd w:val="clear" w:color="auto" w:fill="FEFEFE"/>
          <w:lang w:val="en-US"/>
        </w:rPr>
        <w:t>)</w:t>
      </w:r>
      <w:r>
        <w:rPr>
          <w:shd w:val="clear" w:color="auto" w:fill="FEFEFE"/>
        </w:rPr>
        <w:t xml:space="preserve">  Когато извършителят на незаконният строеж и лицата по чл. 225, ал.</w:t>
      </w:r>
      <w:r w:rsidR="00D44940">
        <w:rPr>
          <w:shd w:val="clear" w:color="auto" w:fill="FEFEFE"/>
        </w:rPr>
        <w:t xml:space="preserve"> </w:t>
      </w:r>
      <w:r>
        <w:rPr>
          <w:shd w:val="clear" w:color="auto" w:fill="FEFEFE"/>
        </w:rPr>
        <w:t>6 ЗУТ са неизвестни, разходите по премахването са за сметка на държавния бюджет.“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611FD4" w:rsidRDefault="00972968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  <w:shd w:val="clear" w:color="auto" w:fill="FEFEFE"/>
        </w:rPr>
      </w:pPr>
      <w:r w:rsidRPr="005B3C4B">
        <w:rPr>
          <w:b/>
          <w:highlight w:val="white"/>
          <w:shd w:val="clear" w:color="auto" w:fill="FEFEFE"/>
        </w:rPr>
        <w:t>§13.</w:t>
      </w:r>
      <w:r>
        <w:rPr>
          <w:highlight w:val="white"/>
          <w:shd w:val="clear" w:color="auto" w:fill="FEFEFE"/>
        </w:rPr>
        <w:t xml:space="preserve"> В параграф 3, ал.1 от Допълнителните разпоредби думите „със заповедта по чл.</w:t>
      </w:r>
      <w:r w:rsidR="00D44940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>225, ал.</w:t>
      </w:r>
      <w:r w:rsidR="00D44940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>1 или 2 ЗУТ и се определя срок за доброволно изпълнение“ се заличават.</w:t>
      </w:r>
    </w:p>
    <w:p w:rsidR="00CF2FAE" w:rsidRDefault="00CF2FAE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611FD4" w:rsidRPr="00611FD4" w:rsidRDefault="00611FD4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highlight w:val="white"/>
          <w:shd w:val="clear" w:color="auto" w:fill="FEFEFE"/>
        </w:rPr>
      </w:pPr>
      <w:r w:rsidRPr="00611FD4">
        <w:rPr>
          <w:b/>
          <w:highlight w:val="white"/>
          <w:shd w:val="clear" w:color="auto" w:fill="FEFEFE"/>
        </w:rPr>
        <w:t>§1</w:t>
      </w:r>
      <w:r w:rsidR="00025952">
        <w:rPr>
          <w:b/>
          <w:highlight w:val="white"/>
          <w:shd w:val="clear" w:color="auto" w:fill="FEFEFE"/>
        </w:rPr>
        <w:t>4</w:t>
      </w:r>
      <w:r w:rsidRPr="00611FD4">
        <w:rPr>
          <w:b/>
          <w:highlight w:val="white"/>
          <w:shd w:val="clear" w:color="auto" w:fill="FEFEFE"/>
        </w:rPr>
        <w:t>.</w:t>
      </w:r>
      <w:r w:rsidRPr="00611FD4">
        <w:rPr>
          <w:highlight w:val="white"/>
          <w:shd w:val="clear" w:color="auto" w:fill="FEFEFE"/>
        </w:rPr>
        <w:t xml:space="preserve"> </w:t>
      </w:r>
      <w:r w:rsidR="005C01DE">
        <w:rPr>
          <w:highlight w:val="white"/>
          <w:shd w:val="clear" w:color="auto" w:fill="FEFEFE"/>
        </w:rPr>
        <w:t xml:space="preserve"> Параграф </w:t>
      </w:r>
      <w:r w:rsidRPr="00611FD4">
        <w:rPr>
          <w:highlight w:val="white"/>
          <w:shd w:val="clear" w:color="auto" w:fill="FEFEFE"/>
        </w:rPr>
        <w:t>4</w:t>
      </w:r>
      <w:r w:rsidR="005C01DE">
        <w:rPr>
          <w:highlight w:val="white"/>
          <w:shd w:val="clear" w:color="auto" w:fill="FEFEFE"/>
        </w:rPr>
        <w:t xml:space="preserve"> </w:t>
      </w:r>
      <w:r w:rsidRPr="00611FD4">
        <w:rPr>
          <w:highlight w:val="white"/>
          <w:shd w:val="clear" w:color="auto" w:fill="FEFEFE"/>
        </w:rPr>
        <w:t>от Допълнителните разпоредби се отменя.</w:t>
      </w:r>
    </w:p>
    <w:p w:rsidR="00CF2FAE" w:rsidRDefault="00CF2FAE" w:rsidP="00C002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highlight w:val="white"/>
          <w:shd w:val="clear" w:color="auto" w:fill="FEFEFE"/>
        </w:rPr>
      </w:pPr>
    </w:p>
    <w:p w:rsidR="00F9230E" w:rsidRPr="00C00249" w:rsidRDefault="00611FD4" w:rsidP="00C002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E64D8">
        <w:rPr>
          <w:b/>
          <w:highlight w:val="white"/>
          <w:shd w:val="clear" w:color="auto" w:fill="FEFEFE"/>
        </w:rPr>
        <w:t>§1</w:t>
      </w:r>
      <w:r w:rsidR="00025952">
        <w:rPr>
          <w:b/>
          <w:highlight w:val="white"/>
          <w:shd w:val="clear" w:color="auto" w:fill="FEFEFE"/>
        </w:rPr>
        <w:t>5</w:t>
      </w:r>
      <w:r w:rsidRPr="00CE64D8">
        <w:rPr>
          <w:b/>
          <w:highlight w:val="white"/>
          <w:shd w:val="clear" w:color="auto" w:fill="FEFEFE"/>
        </w:rPr>
        <w:t>.</w:t>
      </w:r>
      <w:r w:rsidRPr="00CE64D8">
        <w:rPr>
          <w:highlight w:val="white"/>
          <w:shd w:val="clear" w:color="auto" w:fill="FEFEFE"/>
        </w:rPr>
        <w:t xml:space="preserve">  </w:t>
      </w:r>
      <w:r w:rsidR="009B4DD2" w:rsidRPr="00CE64D8">
        <w:rPr>
          <w:shd w:val="clear" w:color="auto" w:fill="FEFEFE"/>
        </w:rPr>
        <w:t>П</w:t>
      </w:r>
      <w:r w:rsidR="00A2723A" w:rsidRPr="00CE64D8">
        <w:t>риложение № 4 към чл.</w:t>
      </w:r>
      <w:r w:rsidR="00D44940">
        <w:t xml:space="preserve"> </w:t>
      </w:r>
      <w:r w:rsidR="00A2723A" w:rsidRPr="00CE64D8">
        <w:t xml:space="preserve">13 </w:t>
      </w:r>
      <w:r w:rsidR="009B4DD2" w:rsidRPr="00CE64D8">
        <w:t>се изменя така:</w:t>
      </w:r>
    </w:p>
    <w:p w:rsidR="00F9230E" w:rsidRDefault="00F9230E" w:rsidP="00CE64D8">
      <w:pPr>
        <w:ind w:firstLine="1155"/>
        <w:jc w:val="both"/>
        <w:textAlignment w:val="center"/>
        <w:rPr>
          <w:lang w:val="en"/>
        </w:rPr>
      </w:pPr>
    </w:p>
    <w:p w:rsidR="00F9230E" w:rsidRDefault="00F9230E" w:rsidP="00E55D36">
      <w:pPr>
        <w:ind w:left="5531" w:right="-285" w:firstLine="141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      „Приложение № 4 към чл.</w:t>
      </w:r>
      <w:r w:rsidR="00E55D36">
        <w:rPr>
          <w:highlight w:val="white"/>
          <w:shd w:val="clear" w:color="auto" w:fill="FEFEFE"/>
        </w:rPr>
        <w:t>1</w:t>
      </w:r>
      <w:r>
        <w:rPr>
          <w:highlight w:val="white"/>
          <w:shd w:val="clear" w:color="auto" w:fill="FEFEFE"/>
        </w:rPr>
        <w:t>3</w:t>
      </w:r>
    </w:p>
    <w:p w:rsidR="00F9230E" w:rsidRPr="00B81C39" w:rsidRDefault="00F9230E" w:rsidP="00F9230E">
      <w:pPr>
        <w:rPr>
          <w:highlight w:val="white"/>
          <w:shd w:val="clear" w:color="auto" w:fill="FEFEFE"/>
        </w:rPr>
      </w:pPr>
    </w:p>
    <w:tbl>
      <w:tblPr>
        <w:tblW w:w="1192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9"/>
        <w:gridCol w:w="4965"/>
        <w:gridCol w:w="1918"/>
      </w:tblGrid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ПРОТОКОЛ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за установяване състоянието на строежа и строителната площадка след приключване на принудителното изпълнение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</w:p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 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Днес, ............ 20 ......... г., работна група в състав: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1. ......................................................................................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</w:t>
            </w:r>
            <w:r w:rsidRPr="00B81C39">
              <w:rPr>
                <w:highlight w:val="white"/>
                <w:shd w:val="clear" w:color="auto" w:fill="FEFEFE"/>
              </w:rPr>
              <w:t xml:space="preserve">................................................... - 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на длъжност "..............................." при ДНСК (РДНСК/РОНСК - ..................................................);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</w:t>
            </w:r>
            <w:r w:rsidRPr="00B81C39">
              <w:rPr>
                <w:highlight w:val="white"/>
                <w:shd w:val="clear" w:color="auto" w:fill="FEFEFE"/>
              </w:rPr>
              <w:t xml:space="preserve">........... - 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на длъжност "..............................." при ДНСК (РДНСК/РОНСК - .................................................);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3. ...............................................................................................................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</w:t>
            </w:r>
            <w:r w:rsidRPr="00B81C39">
              <w:rPr>
                <w:highlight w:val="white"/>
                <w:shd w:val="clear" w:color="auto" w:fill="FEFEFE"/>
              </w:rPr>
              <w:t xml:space="preserve">.......................... - 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на длъжност "..............................." при ДНСК (РДНСК/РОНСК - ..................................................),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lastRenderedPageBreak/>
              <w:t>4. ...................................................................................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..............................</w:t>
            </w:r>
            <w:r w:rsidRPr="00B81C39">
              <w:rPr>
                <w:highlight w:val="white"/>
                <w:shd w:val="clear" w:color="auto" w:fill="FEFEFE"/>
              </w:rPr>
              <w:t>..................... - в качеството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ind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с</w:t>
            </w:r>
            <w:r>
              <w:rPr>
                <w:highlight w:val="white"/>
                <w:shd w:val="clear" w:color="auto" w:fill="FEFEFE"/>
              </w:rPr>
              <w:t xml:space="preserve">и на изпълнител </w:t>
            </w:r>
            <w:r w:rsidR="00CF2FAE">
              <w:rPr>
                <w:highlight w:val="white"/>
                <w:shd w:val="clear" w:color="auto" w:fill="FEFEFE"/>
              </w:rPr>
              <w:t xml:space="preserve">на принудителното премахване </w:t>
            </w:r>
            <w:r>
              <w:rPr>
                <w:highlight w:val="white"/>
                <w:shd w:val="clear" w:color="auto" w:fill="FEFEFE"/>
              </w:rPr>
              <w:t>по Заповед № ………..../..........</w:t>
            </w:r>
            <w:r w:rsidRPr="00B81C39">
              <w:rPr>
                <w:highlight w:val="white"/>
                <w:shd w:val="clear" w:color="auto" w:fill="FEFEFE"/>
              </w:rPr>
              <w:t>......20…. г.,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в присъствието на: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1.</w:t>
            </w:r>
            <w:r w:rsidRPr="00B81C39">
              <w:rPr>
                <w:highlight w:val="white"/>
                <w:shd w:val="clear" w:color="auto" w:fill="FEFEFE"/>
              </w:rPr>
              <w:t>……………………………………………………………………………………………………….....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на длъжност "..............................." при Община (Райо</w:t>
            </w:r>
            <w:r>
              <w:rPr>
                <w:highlight w:val="white"/>
                <w:shd w:val="clear" w:color="auto" w:fill="FEFEFE"/>
              </w:rPr>
              <w:t>н) - ............................, гр</w:t>
            </w:r>
            <w:r w:rsidR="00CF2FAE">
              <w:rPr>
                <w:highlight w:val="white"/>
                <w:shd w:val="clear" w:color="auto" w:fill="FEFEFE"/>
              </w:rPr>
              <w:t xml:space="preserve">. </w:t>
            </w:r>
            <w:r>
              <w:rPr>
                <w:highlight w:val="white"/>
                <w:shd w:val="clear" w:color="auto" w:fill="FEFEFE"/>
              </w:rPr>
              <w:t>………………</w:t>
            </w:r>
            <w:r w:rsidR="00CF2FAE">
              <w:rPr>
                <w:highlight w:val="white"/>
                <w:shd w:val="clear" w:color="auto" w:fill="FEFEFE"/>
              </w:rPr>
              <w:t>……</w:t>
            </w:r>
            <w:r w:rsidRPr="00B81C39">
              <w:rPr>
                <w:highlight w:val="white"/>
                <w:shd w:val="clear" w:color="auto" w:fill="FEFEFE"/>
              </w:rPr>
              <w:t xml:space="preserve"> 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2........................</w:t>
            </w:r>
            <w:r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3. .</w:t>
            </w:r>
            <w:r w:rsidRPr="00B81C39">
              <w:rPr>
                <w:highlight w:val="white"/>
                <w:shd w:val="clear" w:color="auto" w:fill="FEFEFE"/>
              </w:rPr>
              <w:t xml:space="preserve">............................................................................................................................................................... 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4. ....</w:t>
            </w:r>
            <w:r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230E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…………………………………................................................................................................................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0109B3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в ........................ ч. приключи премахването на</w:t>
            </w:r>
            <w:r>
              <w:rPr>
                <w:highlight w:val="white"/>
                <w:shd w:val="clear" w:color="auto" w:fill="FEFEFE"/>
              </w:rPr>
              <w:t xml:space="preserve"> незаконен строеж: …………………...</w:t>
            </w:r>
            <w:r w:rsidRPr="00B81C39">
              <w:rPr>
                <w:highlight w:val="white"/>
                <w:shd w:val="clear" w:color="auto" w:fill="FEFEFE"/>
              </w:rPr>
              <w:t>……………. ....................................................................................................................................................................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0109B3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находящ се в …………</w:t>
            </w:r>
            <w:r w:rsidR="000109B3">
              <w:rPr>
                <w:highlight w:val="white"/>
                <w:shd w:val="clear" w:color="auto" w:fill="FEFEFE"/>
              </w:rPr>
              <w:t>.</w:t>
            </w:r>
            <w:r w:rsidRPr="00B81C39">
              <w:rPr>
                <w:highlight w:val="white"/>
                <w:shd w:val="clear" w:color="auto" w:fill="FEFEFE"/>
              </w:rPr>
              <w:t>…………………………………………………………………………………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0109B3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0109B3">
            <w:pPr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с администрат</w:t>
            </w:r>
            <w:r w:rsidR="000109B3">
              <w:rPr>
                <w:highlight w:val="white"/>
                <w:shd w:val="clear" w:color="auto" w:fill="FEFEFE"/>
              </w:rPr>
              <w:t>ивен адрес:   …………………………….</w:t>
            </w:r>
            <w:r w:rsidRPr="00B81C39">
              <w:rPr>
                <w:highlight w:val="white"/>
                <w:shd w:val="clear" w:color="auto" w:fill="FEFEFE"/>
              </w:rPr>
              <w:t>……………………………………………… ....................................................................................................................................................................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Default="000109B3" w:rsidP="000109B3">
            <w:pPr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изграден от  ……..………………………</w:t>
            </w:r>
            <w:r w:rsidR="00F9230E" w:rsidRPr="00B81C39">
              <w:rPr>
                <w:highlight w:val="white"/>
                <w:shd w:val="clear" w:color="auto" w:fill="FEFEFE"/>
              </w:rPr>
              <w:t>………………………...........................................................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</w:t>
            </w:r>
          </w:p>
          <w:p w:rsidR="000109B3" w:rsidRPr="00B81C39" w:rsidRDefault="000109B3" w:rsidP="000109B3">
            <w:pPr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Заповед № ......................./................... г. на началника на ДНСК/РДНСК/РОНСК - ......................................... е изпълнена.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 xml:space="preserve">Строежът е приведен в </w:t>
            </w:r>
            <w:r w:rsidR="000109B3">
              <w:rPr>
                <w:highlight w:val="white"/>
                <w:shd w:val="clear" w:color="auto" w:fill="FEFEFE"/>
              </w:rPr>
              <w:t>следното състояние:…………………</w:t>
            </w:r>
            <w:r w:rsidRPr="00B81C39">
              <w:rPr>
                <w:highlight w:val="white"/>
                <w:shd w:val="clear" w:color="auto" w:fill="FEFEFE"/>
              </w:rPr>
              <w:t>………………………………………</w:t>
            </w:r>
          </w:p>
          <w:p w:rsidR="00F9230E" w:rsidRPr="00B81C39" w:rsidRDefault="00F9230E" w:rsidP="000109B3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Строителната площадка е в следното състояние:</w:t>
            </w:r>
            <w:r w:rsidR="000109B3">
              <w:rPr>
                <w:highlight w:val="white"/>
                <w:shd w:val="clear" w:color="auto" w:fill="FEFEFE"/>
              </w:rPr>
              <w:t xml:space="preserve"> ……………………………………………………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0109B3" w:rsidP="000109B3">
            <w:pPr>
              <w:tabs>
                <w:tab w:val="left" w:pos="16181"/>
              </w:tabs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..........</w:t>
            </w:r>
            <w:r w:rsidR="00F9230E" w:rsidRPr="00B81C39"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230E" w:rsidRPr="00B81C39">
              <w:rPr>
                <w:highlight w:val="white"/>
                <w:shd w:val="clear" w:color="auto" w:fill="FEFEFE"/>
              </w:rPr>
              <w:t>...</w:t>
            </w:r>
          </w:p>
        </w:tc>
      </w:tr>
      <w:tr w:rsidR="00F9230E" w:rsidRPr="00B81C39" w:rsidTr="00F90F8E">
        <w:trPr>
          <w:gridAfter w:val="1"/>
          <w:wAfter w:w="1918" w:type="dxa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 </w:t>
            </w:r>
          </w:p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</w:p>
        </w:tc>
      </w:tr>
      <w:tr w:rsidR="00F9230E" w:rsidRPr="00B81C39" w:rsidTr="00F90F8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 xml:space="preserve">        Присъствали: 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 xml:space="preserve">        Съставили:</w:t>
            </w:r>
          </w:p>
        </w:tc>
      </w:tr>
      <w:tr w:rsidR="00F9230E" w:rsidRPr="00B81C39" w:rsidTr="00F90F8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 xml:space="preserve">1. ………...... </w:t>
            </w:r>
            <w:r w:rsidR="000109B3">
              <w:rPr>
                <w:highlight w:val="white"/>
                <w:shd w:val="clear" w:color="auto" w:fill="FEFEFE"/>
              </w:rPr>
              <w:t xml:space="preserve"> </w:t>
            </w:r>
            <w:r w:rsidRPr="00B81C39">
              <w:rPr>
                <w:highlight w:val="white"/>
                <w:shd w:val="clear" w:color="auto" w:fill="FEFEFE"/>
              </w:rPr>
              <w:t>(...........................)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1. ………...... (...........................)</w:t>
            </w:r>
          </w:p>
        </w:tc>
      </w:tr>
      <w:tr w:rsidR="00F9230E" w:rsidRPr="00B81C39" w:rsidTr="00F90F8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2. ............</w:t>
            </w:r>
            <w:r w:rsidR="000109B3">
              <w:rPr>
                <w:highlight w:val="white"/>
                <w:shd w:val="clear" w:color="auto" w:fill="FEFEFE"/>
              </w:rPr>
              <w:t>..</w:t>
            </w:r>
            <w:r w:rsidRPr="00B81C39">
              <w:rPr>
                <w:highlight w:val="white"/>
                <w:shd w:val="clear" w:color="auto" w:fill="FEFEFE"/>
              </w:rPr>
              <w:t xml:space="preserve">.... </w:t>
            </w:r>
            <w:r w:rsidR="000109B3">
              <w:rPr>
                <w:highlight w:val="white"/>
                <w:shd w:val="clear" w:color="auto" w:fill="FEFEFE"/>
              </w:rPr>
              <w:t xml:space="preserve"> </w:t>
            </w:r>
            <w:r w:rsidRPr="00B81C39">
              <w:rPr>
                <w:highlight w:val="white"/>
                <w:shd w:val="clear" w:color="auto" w:fill="FEFEFE"/>
              </w:rPr>
              <w:t>(...........................)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2. ......</w:t>
            </w:r>
            <w:r w:rsidR="000109B3">
              <w:rPr>
                <w:highlight w:val="white"/>
                <w:shd w:val="clear" w:color="auto" w:fill="FEFEFE"/>
              </w:rPr>
              <w:t>.</w:t>
            </w:r>
            <w:r w:rsidRPr="00B81C39">
              <w:rPr>
                <w:highlight w:val="white"/>
                <w:shd w:val="clear" w:color="auto" w:fill="FEFEFE"/>
              </w:rPr>
              <w:t>........... (...........................)</w:t>
            </w:r>
          </w:p>
        </w:tc>
      </w:tr>
      <w:tr w:rsidR="00F9230E" w:rsidRPr="00B81C39" w:rsidTr="00F90F8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3. .............</w:t>
            </w:r>
            <w:r w:rsidR="000109B3">
              <w:rPr>
                <w:highlight w:val="white"/>
                <w:shd w:val="clear" w:color="auto" w:fill="FEFEFE"/>
              </w:rPr>
              <w:t>...</w:t>
            </w:r>
            <w:r w:rsidRPr="00B81C39">
              <w:rPr>
                <w:highlight w:val="white"/>
                <w:shd w:val="clear" w:color="auto" w:fill="FEFEFE"/>
              </w:rPr>
              <w:t>... (...........................)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3. ………...... (...........................)</w:t>
            </w:r>
          </w:p>
        </w:tc>
      </w:tr>
      <w:tr w:rsidR="00F9230E" w:rsidRPr="00B81C39" w:rsidTr="00F90F8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>4. ................</w:t>
            </w:r>
            <w:r w:rsidR="000109B3">
              <w:rPr>
                <w:highlight w:val="white"/>
                <w:shd w:val="clear" w:color="auto" w:fill="FEFEFE"/>
              </w:rPr>
              <w:t>...</w:t>
            </w:r>
            <w:r w:rsidRPr="00B81C39">
              <w:rPr>
                <w:highlight w:val="white"/>
                <w:shd w:val="clear" w:color="auto" w:fill="FEFEFE"/>
              </w:rPr>
              <w:t xml:space="preserve"> (...........................)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9230E" w:rsidRPr="00B81C39" w:rsidRDefault="00F9230E" w:rsidP="00F90F8E">
            <w:pPr>
              <w:ind w:left="1" w:right="1"/>
              <w:rPr>
                <w:highlight w:val="white"/>
                <w:shd w:val="clear" w:color="auto" w:fill="FEFEFE"/>
              </w:rPr>
            </w:pPr>
            <w:r w:rsidRPr="00B81C39">
              <w:rPr>
                <w:highlight w:val="white"/>
                <w:shd w:val="clear" w:color="auto" w:fill="FEFEFE"/>
              </w:rPr>
              <w:t xml:space="preserve">4. </w:t>
            </w:r>
            <w:r w:rsidR="000109B3">
              <w:rPr>
                <w:highlight w:val="white"/>
                <w:shd w:val="clear" w:color="auto" w:fill="FEFEFE"/>
              </w:rPr>
              <w:t>…</w:t>
            </w:r>
            <w:r w:rsidRPr="00B81C39">
              <w:rPr>
                <w:highlight w:val="white"/>
                <w:shd w:val="clear" w:color="auto" w:fill="FEFEFE"/>
              </w:rPr>
              <w:t>............... (...........................)</w:t>
            </w:r>
            <w:r w:rsidR="000109B3">
              <w:rPr>
                <w:highlight w:val="white"/>
                <w:shd w:val="clear" w:color="auto" w:fill="FEFEFE"/>
              </w:rPr>
              <w:t>“</w:t>
            </w:r>
          </w:p>
        </w:tc>
      </w:tr>
    </w:tbl>
    <w:p w:rsidR="00F9230E" w:rsidRDefault="00F9230E" w:rsidP="00C00249">
      <w:pPr>
        <w:jc w:val="both"/>
        <w:textAlignment w:val="center"/>
        <w:rPr>
          <w:lang w:val="en"/>
        </w:rPr>
      </w:pPr>
    </w:p>
    <w:p w:rsidR="00F9230E" w:rsidRDefault="00F9230E" w:rsidP="00CE64D8">
      <w:pPr>
        <w:ind w:firstLine="1155"/>
        <w:jc w:val="both"/>
        <w:textAlignment w:val="center"/>
        <w:rPr>
          <w:lang w:val="en"/>
        </w:rPr>
      </w:pPr>
    </w:p>
    <w:p w:rsidR="00F9230E" w:rsidRDefault="00F9230E" w:rsidP="00C00249">
      <w:pPr>
        <w:jc w:val="both"/>
        <w:textAlignment w:val="center"/>
        <w:rPr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67"/>
      </w:tblGrid>
      <w:tr w:rsidR="00CE64D8" w:rsidTr="000109B3">
        <w:trPr>
          <w:tblCellSpacing w:w="0" w:type="dxa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4D8" w:rsidRDefault="00CE64D8">
            <w:pPr>
              <w:textAlignment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4D8" w:rsidRDefault="00CE64D8">
            <w:pPr>
              <w:textAlignment w:val="center"/>
            </w:pPr>
            <w:r>
              <w:t> </w:t>
            </w:r>
          </w:p>
        </w:tc>
      </w:tr>
    </w:tbl>
    <w:p w:rsidR="009B4DD2" w:rsidRDefault="009B4DD2" w:rsidP="00AD2C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9B4DD2" w:rsidRDefault="009B4DD2" w:rsidP="009B4DD2">
      <w:pPr>
        <w:spacing w:line="360" w:lineRule="auto"/>
        <w:jc w:val="center"/>
        <w:rPr>
          <w:b/>
        </w:rPr>
      </w:pPr>
      <w:r w:rsidRPr="00626B69">
        <w:rPr>
          <w:b/>
        </w:rPr>
        <w:t>Преходни и заключителни разпоредби</w:t>
      </w:r>
    </w:p>
    <w:p w:rsidR="009B4DD2" w:rsidRDefault="009B4DD2" w:rsidP="009B4DD2">
      <w:pPr>
        <w:spacing w:line="360" w:lineRule="auto"/>
        <w:jc w:val="center"/>
        <w:rPr>
          <w:b/>
        </w:rPr>
      </w:pPr>
    </w:p>
    <w:p w:rsidR="009B4DD2" w:rsidRPr="008B12B0" w:rsidRDefault="005B3C4B" w:rsidP="009B4DD2">
      <w:pPr>
        <w:spacing w:line="360" w:lineRule="auto"/>
        <w:ind w:left="709" w:hanging="1"/>
        <w:jc w:val="both"/>
      </w:pPr>
      <w:r>
        <w:rPr>
          <w:b/>
        </w:rPr>
        <w:t>§</w:t>
      </w:r>
      <w:r>
        <w:rPr>
          <w:b/>
          <w:lang w:val="en-US"/>
        </w:rPr>
        <w:t xml:space="preserve"> </w:t>
      </w:r>
      <w:r>
        <w:rPr>
          <w:b/>
        </w:rPr>
        <w:t>16</w:t>
      </w:r>
      <w:r w:rsidR="009B4DD2">
        <w:rPr>
          <w:b/>
        </w:rPr>
        <w:t>.</w:t>
      </w:r>
      <w:r w:rsidR="009B4DD2">
        <w:t xml:space="preserve"> Наредбата влиза в сила от деня на обнародването й в „Държавен вестник“.</w:t>
      </w:r>
    </w:p>
    <w:p w:rsidR="009B4DD2" w:rsidRDefault="009B4DD2" w:rsidP="009B4DD2">
      <w:pPr>
        <w:spacing w:line="360" w:lineRule="auto"/>
      </w:pPr>
    </w:p>
    <w:p w:rsidR="009B4DD2" w:rsidRPr="00224CC7" w:rsidRDefault="009B4DD2" w:rsidP="009B4DD2">
      <w:pPr>
        <w:spacing w:line="360" w:lineRule="auto"/>
      </w:pPr>
    </w:p>
    <w:p w:rsidR="009B4DD2" w:rsidRDefault="009B4DD2" w:rsidP="009B4DD2">
      <w:pPr>
        <w:spacing w:line="480" w:lineRule="auto"/>
        <w:ind w:left="4253" w:firstLine="709"/>
        <w:rPr>
          <w:b/>
        </w:rPr>
      </w:pPr>
      <w:r w:rsidRPr="008373A4">
        <w:rPr>
          <w:b/>
        </w:rPr>
        <w:t>МИНИСТЪР</w:t>
      </w:r>
      <w:r>
        <w:rPr>
          <w:b/>
        </w:rPr>
        <w:t>:</w:t>
      </w:r>
    </w:p>
    <w:p w:rsidR="009B4DD2" w:rsidRDefault="009B4DD2" w:rsidP="009B4DD2">
      <w:pPr>
        <w:spacing w:line="480" w:lineRule="auto"/>
        <w:ind w:left="4253"/>
        <w:rPr>
          <w:b/>
        </w:rPr>
      </w:pP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       ЛИЛЯНА ПАВЛОВА</w:t>
      </w:r>
      <w:bookmarkStart w:id="0" w:name="_GoBack"/>
      <w:bookmarkEnd w:id="0"/>
    </w:p>
    <w:sectPr w:rsidR="009B4DD2" w:rsidSect="0091547C">
      <w:footerReference w:type="first" r:id="rId9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6E" w:rsidRDefault="00385F6E">
      <w:r>
        <w:separator/>
      </w:r>
    </w:p>
  </w:endnote>
  <w:endnote w:type="continuationSeparator" w:id="0">
    <w:p w:rsidR="00385F6E" w:rsidRDefault="0038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385F6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3736FE"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6E" w:rsidRDefault="00385F6E">
      <w:r>
        <w:separator/>
      </w:r>
    </w:p>
  </w:footnote>
  <w:footnote w:type="continuationSeparator" w:id="0">
    <w:p w:rsidR="00385F6E" w:rsidRDefault="0038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A3"/>
    <w:multiLevelType w:val="hybridMultilevel"/>
    <w:tmpl w:val="1D28D78E"/>
    <w:lvl w:ilvl="0" w:tplc="66262E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60FA1"/>
    <w:multiLevelType w:val="hybridMultilevel"/>
    <w:tmpl w:val="E19CAB1A"/>
    <w:lvl w:ilvl="0" w:tplc="023C2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FBB079A"/>
    <w:multiLevelType w:val="hybridMultilevel"/>
    <w:tmpl w:val="8FD698DC"/>
    <w:lvl w:ilvl="0" w:tplc="B9F69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DA1"/>
    <w:multiLevelType w:val="hybridMultilevel"/>
    <w:tmpl w:val="8B0A655C"/>
    <w:lvl w:ilvl="0" w:tplc="1A40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530A5"/>
    <w:multiLevelType w:val="hybridMultilevel"/>
    <w:tmpl w:val="0EE26A5A"/>
    <w:lvl w:ilvl="0" w:tplc="947A8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D43D7E"/>
    <w:multiLevelType w:val="hybridMultilevel"/>
    <w:tmpl w:val="523E6F76"/>
    <w:lvl w:ilvl="0" w:tplc="64A0D53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8B7221C"/>
    <w:multiLevelType w:val="hybridMultilevel"/>
    <w:tmpl w:val="7B7E05D8"/>
    <w:lvl w:ilvl="0" w:tplc="A96E8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AA64BD"/>
    <w:multiLevelType w:val="hybridMultilevel"/>
    <w:tmpl w:val="6A06FCD8"/>
    <w:lvl w:ilvl="0" w:tplc="2278AD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70B5C91"/>
    <w:multiLevelType w:val="hybridMultilevel"/>
    <w:tmpl w:val="83FA6EF0"/>
    <w:lvl w:ilvl="0" w:tplc="2FFAF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CD7435D"/>
    <w:multiLevelType w:val="hybridMultilevel"/>
    <w:tmpl w:val="0024B512"/>
    <w:lvl w:ilvl="0" w:tplc="A4689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1D2F83"/>
    <w:multiLevelType w:val="hybridMultilevel"/>
    <w:tmpl w:val="1010B4CE"/>
    <w:lvl w:ilvl="0" w:tplc="9B1277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87B5E"/>
    <w:multiLevelType w:val="hybridMultilevel"/>
    <w:tmpl w:val="2F72A01A"/>
    <w:lvl w:ilvl="0" w:tplc="932ED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AB3039E"/>
    <w:multiLevelType w:val="hybridMultilevel"/>
    <w:tmpl w:val="6320290C"/>
    <w:lvl w:ilvl="0" w:tplc="0C86C3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109B3"/>
    <w:rsid w:val="0001178A"/>
    <w:rsid w:val="00011EAB"/>
    <w:rsid w:val="00016119"/>
    <w:rsid w:val="00025952"/>
    <w:rsid w:val="00026ABF"/>
    <w:rsid w:val="00035B29"/>
    <w:rsid w:val="00041A3A"/>
    <w:rsid w:val="0005280F"/>
    <w:rsid w:val="0006248B"/>
    <w:rsid w:val="00062B24"/>
    <w:rsid w:val="0006564F"/>
    <w:rsid w:val="00071BB0"/>
    <w:rsid w:val="0007727C"/>
    <w:rsid w:val="0008513C"/>
    <w:rsid w:val="000901CA"/>
    <w:rsid w:val="00093AA4"/>
    <w:rsid w:val="000A421F"/>
    <w:rsid w:val="000A5F38"/>
    <w:rsid w:val="000C778F"/>
    <w:rsid w:val="000E75B8"/>
    <w:rsid w:val="000F684F"/>
    <w:rsid w:val="00125C96"/>
    <w:rsid w:val="00126504"/>
    <w:rsid w:val="00160512"/>
    <w:rsid w:val="00160B01"/>
    <w:rsid w:val="00190135"/>
    <w:rsid w:val="001A517C"/>
    <w:rsid w:val="001A5B9C"/>
    <w:rsid w:val="001E6641"/>
    <w:rsid w:val="001F1A9A"/>
    <w:rsid w:val="001F280A"/>
    <w:rsid w:val="001F550E"/>
    <w:rsid w:val="002247A2"/>
    <w:rsid w:val="00246101"/>
    <w:rsid w:val="00265E79"/>
    <w:rsid w:val="00273D0F"/>
    <w:rsid w:val="002807BC"/>
    <w:rsid w:val="00283603"/>
    <w:rsid w:val="002963CC"/>
    <w:rsid w:val="00296675"/>
    <w:rsid w:val="002B1EDE"/>
    <w:rsid w:val="002C103E"/>
    <w:rsid w:val="002D047E"/>
    <w:rsid w:val="002D3A03"/>
    <w:rsid w:val="002E1186"/>
    <w:rsid w:val="002E2B51"/>
    <w:rsid w:val="002E6513"/>
    <w:rsid w:val="002F3251"/>
    <w:rsid w:val="003068E2"/>
    <w:rsid w:val="003120FE"/>
    <w:rsid w:val="00322BB4"/>
    <w:rsid w:val="003638C8"/>
    <w:rsid w:val="003676D0"/>
    <w:rsid w:val="003736FE"/>
    <w:rsid w:val="0037679B"/>
    <w:rsid w:val="00385004"/>
    <w:rsid w:val="00385F6E"/>
    <w:rsid w:val="00386298"/>
    <w:rsid w:val="00387032"/>
    <w:rsid w:val="003B12ED"/>
    <w:rsid w:val="003B34EF"/>
    <w:rsid w:val="003F00AD"/>
    <w:rsid w:val="003F53F0"/>
    <w:rsid w:val="003F68BA"/>
    <w:rsid w:val="00404DE5"/>
    <w:rsid w:val="00411719"/>
    <w:rsid w:val="00422513"/>
    <w:rsid w:val="0042261A"/>
    <w:rsid w:val="00442EDC"/>
    <w:rsid w:val="00470C09"/>
    <w:rsid w:val="0047349E"/>
    <w:rsid w:val="00475D52"/>
    <w:rsid w:val="00477B0E"/>
    <w:rsid w:val="0048710B"/>
    <w:rsid w:val="00493008"/>
    <w:rsid w:val="004956B7"/>
    <w:rsid w:val="004A258A"/>
    <w:rsid w:val="004A3855"/>
    <w:rsid w:val="004A6D4E"/>
    <w:rsid w:val="004C46C8"/>
    <w:rsid w:val="004C7E8C"/>
    <w:rsid w:val="004D49C2"/>
    <w:rsid w:val="004E21D1"/>
    <w:rsid w:val="004E5A20"/>
    <w:rsid w:val="004F6885"/>
    <w:rsid w:val="00501B09"/>
    <w:rsid w:val="005126F0"/>
    <w:rsid w:val="00524A9F"/>
    <w:rsid w:val="00551210"/>
    <w:rsid w:val="00552E2E"/>
    <w:rsid w:val="005538BF"/>
    <w:rsid w:val="00561CFD"/>
    <w:rsid w:val="00564A1E"/>
    <w:rsid w:val="00572029"/>
    <w:rsid w:val="00597D91"/>
    <w:rsid w:val="005B3C4B"/>
    <w:rsid w:val="005C01DE"/>
    <w:rsid w:val="005C75AB"/>
    <w:rsid w:val="005E39E4"/>
    <w:rsid w:val="005E502B"/>
    <w:rsid w:val="005E6614"/>
    <w:rsid w:val="00600ADE"/>
    <w:rsid w:val="00604D69"/>
    <w:rsid w:val="006060BF"/>
    <w:rsid w:val="00611FD4"/>
    <w:rsid w:val="00624551"/>
    <w:rsid w:val="006321CE"/>
    <w:rsid w:val="00647E35"/>
    <w:rsid w:val="0067646C"/>
    <w:rsid w:val="00683FCF"/>
    <w:rsid w:val="0068447F"/>
    <w:rsid w:val="006913AF"/>
    <w:rsid w:val="006935EE"/>
    <w:rsid w:val="006B7F91"/>
    <w:rsid w:val="006C03A0"/>
    <w:rsid w:val="006C2B38"/>
    <w:rsid w:val="006D093C"/>
    <w:rsid w:val="006E4577"/>
    <w:rsid w:val="006E712C"/>
    <w:rsid w:val="006F0B70"/>
    <w:rsid w:val="006F1EC5"/>
    <w:rsid w:val="006F7898"/>
    <w:rsid w:val="00710C77"/>
    <w:rsid w:val="00711559"/>
    <w:rsid w:val="0072043D"/>
    <w:rsid w:val="007231FF"/>
    <w:rsid w:val="0072589A"/>
    <w:rsid w:val="007317BA"/>
    <w:rsid w:val="007473E6"/>
    <w:rsid w:val="0075374D"/>
    <w:rsid w:val="00754F7B"/>
    <w:rsid w:val="00764653"/>
    <w:rsid w:val="007728C9"/>
    <w:rsid w:val="00773444"/>
    <w:rsid w:val="007864BB"/>
    <w:rsid w:val="007A26D0"/>
    <w:rsid w:val="007A775F"/>
    <w:rsid w:val="007B505A"/>
    <w:rsid w:val="007C0D99"/>
    <w:rsid w:val="007C2D6A"/>
    <w:rsid w:val="007D1686"/>
    <w:rsid w:val="007E5080"/>
    <w:rsid w:val="007E58BE"/>
    <w:rsid w:val="007F18E1"/>
    <w:rsid w:val="007F3D51"/>
    <w:rsid w:val="007F4F56"/>
    <w:rsid w:val="007F76C6"/>
    <w:rsid w:val="00802ABC"/>
    <w:rsid w:val="00803A60"/>
    <w:rsid w:val="00810975"/>
    <w:rsid w:val="00813250"/>
    <w:rsid w:val="008325A5"/>
    <w:rsid w:val="008373A4"/>
    <w:rsid w:val="008470C3"/>
    <w:rsid w:val="00861B95"/>
    <w:rsid w:val="00873F56"/>
    <w:rsid w:val="0087415D"/>
    <w:rsid w:val="00882BBD"/>
    <w:rsid w:val="0089616D"/>
    <w:rsid w:val="008B0255"/>
    <w:rsid w:val="008B12B0"/>
    <w:rsid w:val="008B2416"/>
    <w:rsid w:val="008C0B69"/>
    <w:rsid w:val="008D18CF"/>
    <w:rsid w:val="008D5F14"/>
    <w:rsid w:val="008E778A"/>
    <w:rsid w:val="008F72AC"/>
    <w:rsid w:val="00913E2C"/>
    <w:rsid w:val="0091547C"/>
    <w:rsid w:val="009364DC"/>
    <w:rsid w:val="00945767"/>
    <w:rsid w:val="00956CD0"/>
    <w:rsid w:val="009608B6"/>
    <w:rsid w:val="00972968"/>
    <w:rsid w:val="00992E98"/>
    <w:rsid w:val="009B2C9E"/>
    <w:rsid w:val="009B4DD2"/>
    <w:rsid w:val="009D0649"/>
    <w:rsid w:val="009E5AD4"/>
    <w:rsid w:val="009F59D8"/>
    <w:rsid w:val="00A03416"/>
    <w:rsid w:val="00A13E81"/>
    <w:rsid w:val="00A1592E"/>
    <w:rsid w:val="00A2723A"/>
    <w:rsid w:val="00A30D86"/>
    <w:rsid w:val="00A34D0F"/>
    <w:rsid w:val="00A43A6A"/>
    <w:rsid w:val="00A503EB"/>
    <w:rsid w:val="00A51919"/>
    <w:rsid w:val="00A52478"/>
    <w:rsid w:val="00A54B10"/>
    <w:rsid w:val="00A56504"/>
    <w:rsid w:val="00A7043D"/>
    <w:rsid w:val="00A74520"/>
    <w:rsid w:val="00A86533"/>
    <w:rsid w:val="00A86CE8"/>
    <w:rsid w:val="00A9233E"/>
    <w:rsid w:val="00A95C06"/>
    <w:rsid w:val="00AA5C91"/>
    <w:rsid w:val="00AB673B"/>
    <w:rsid w:val="00AB772D"/>
    <w:rsid w:val="00AD0AF7"/>
    <w:rsid w:val="00AD2652"/>
    <w:rsid w:val="00AD2C1F"/>
    <w:rsid w:val="00AE3369"/>
    <w:rsid w:val="00AF588D"/>
    <w:rsid w:val="00B32C23"/>
    <w:rsid w:val="00B60808"/>
    <w:rsid w:val="00B71039"/>
    <w:rsid w:val="00B86C1D"/>
    <w:rsid w:val="00B91519"/>
    <w:rsid w:val="00BA3E23"/>
    <w:rsid w:val="00BA6FB5"/>
    <w:rsid w:val="00BA7485"/>
    <w:rsid w:val="00BA7B65"/>
    <w:rsid w:val="00BC12BD"/>
    <w:rsid w:val="00BD00B3"/>
    <w:rsid w:val="00BF39BB"/>
    <w:rsid w:val="00BF783D"/>
    <w:rsid w:val="00C00249"/>
    <w:rsid w:val="00C02460"/>
    <w:rsid w:val="00C03425"/>
    <w:rsid w:val="00C11F40"/>
    <w:rsid w:val="00C12762"/>
    <w:rsid w:val="00C1747B"/>
    <w:rsid w:val="00C17F18"/>
    <w:rsid w:val="00C332FF"/>
    <w:rsid w:val="00C6013C"/>
    <w:rsid w:val="00C60E66"/>
    <w:rsid w:val="00C610F0"/>
    <w:rsid w:val="00C84ECB"/>
    <w:rsid w:val="00C97D18"/>
    <w:rsid w:val="00CA089C"/>
    <w:rsid w:val="00CA2CED"/>
    <w:rsid w:val="00CA49DC"/>
    <w:rsid w:val="00CC27A5"/>
    <w:rsid w:val="00CE64D8"/>
    <w:rsid w:val="00CF2FAE"/>
    <w:rsid w:val="00CF5C20"/>
    <w:rsid w:val="00CF7A8E"/>
    <w:rsid w:val="00D22CB4"/>
    <w:rsid w:val="00D34E68"/>
    <w:rsid w:val="00D44940"/>
    <w:rsid w:val="00D65DA4"/>
    <w:rsid w:val="00D663C1"/>
    <w:rsid w:val="00D673E6"/>
    <w:rsid w:val="00D72D7A"/>
    <w:rsid w:val="00D9052B"/>
    <w:rsid w:val="00D96D43"/>
    <w:rsid w:val="00DC4A6C"/>
    <w:rsid w:val="00DD3DFE"/>
    <w:rsid w:val="00DF2FD9"/>
    <w:rsid w:val="00DF7871"/>
    <w:rsid w:val="00E150D2"/>
    <w:rsid w:val="00E23D6D"/>
    <w:rsid w:val="00E312F7"/>
    <w:rsid w:val="00E368E4"/>
    <w:rsid w:val="00E50F5A"/>
    <w:rsid w:val="00E55D36"/>
    <w:rsid w:val="00E61CDE"/>
    <w:rsid w:val="00E7517F"/>
    <w:rsid w:val="00E8583B"/>
    <w:rsid w:val="00EA3482"/>
    <w:rsid w:val="00EB31B4"/>
    <w:rsid w:val="00EB5A3D"/>
    <w:rsid w:val="00EC02E4"/>
    <w:rsid w:val="00EC2B3B"/>
    <w:rsid w:val="00EC75BE"/>
    <w:rsid w:val="00EE258D"/>
    <w:rsid w:val="00EF3208"/>
    <w:rsid w:val="00F04A97"/>
    <w:rsid w:val="00F1492E"/>
    <w:rsid w:val="00F24B9A"/>
    <w:rsid w:val="00F27B94"/>
    <w:rsid w:val="00F30033"/>
    <w:rsid w:val="00F37466"/>
    <w:rsid w:val="00F456F5"/>
    <w:rsid w:val="00F50043"/>
    <w:rsid w:val="00F60F76"/>
    <w:rsid w:val="00F66D4D"/>
    <w:rsid w:val="00F75C14"/>
    <w:rsid w:val="00F8232D"/>
    <w:rsid w:val="00F83296"/>
    <w:rsid w:val="00F9230E"/>
    <w:rsid w:val="00F96D92"/>
    <w:rsid w:val="00FB10B2"/>
    <w:rsid w:val="00FB223A"/>
    <w:rsid w:val="00FB4483"/>
    <w:rsid w:val="00FC01EE"/>
    <w:rsid w:val="00FC4755"/>
    <w:rsid w:val="00FC4D3B"/>
    <w:rsid w:val="00FD00B3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6935EE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CE64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6935EE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CE64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DNSK</Company>
  <LinksUpToDate>false</LinksUpToDate>
  <CharactersWithSpaces>9824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ДНСК</cp:lastModifiedBy>
  <cp:revision>4</cp:revision>
  <cp:lastPrinted>2016-06-22T08:06:00Z</cp:lastPrinted>
  <dcterms:created xsi:type="dcterms:W3CDTF">2016-06-23T06:59:00Z</dcterms:created>
  <dcterms:modified xsi:type="dcterms:W3CDTF">2016-07-13T14:32:00Z</dcterms:modified>
</cp:coreProperties>
</file>